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329" w:rsidRPr="00B05A83" w:rsidRDefault="00210329" w:rsidP="00B05A83">
      <w:pPr>
        <w:spacing w:after="0" w:line="240" w:lineRule="auto"/>
        <w:rPr>
          <w:sz w:val="24"/>
          <w:szCs w:val="24"/>
          <w:lang w:val="uk-UA"/>
        </w:rPr>
      </w:pPr>
    </w:p>
    <w:p w:rsidR="00F74A49" w:rsidRPr="00F74A49" w:rsidRDefault="00F74A49" w:rsidP="00F74A49">
      <w:pPr>
        <w:spacing w:after="0" w:line="240" w:lineRule="auto"/>
        <w:ind w:firstLine="9498"/>
        <w:rPr>
          <w:sz w:val="24"/>
          <w:szCs w:val="24"/>
          <w:lang w:val="uk-UA"/>
        </w:rPr>
      </w:pPr>
      <w:r w:rsidRPr="00F74A49">
        <w:rPr>
          <w:sz w:val="24"/>
          <w:szCs w:val="24"/>
          <w:lang w:val="uk-UA"/>
        </w:rPr>
        <w:t>Додаток</w:t>
      </w:r>
    </w:p>
    <w:p w:rsidR="00F74A49" w:rsidRPr="00F74A49" w:rsidRDefault="00F74A49" w:rsidP="00F74A49">
      <w:pPr>
        <w:pStyle w:val="a3"/>
        <w:tabs>
          <w:tab w:val="left" w:pos="708"/>
        </w:tabs>
        <w:spacing w:before="0" w:beforeAutospacing="0" w:after="0" w:afterAutospacing="0"/>
        <w:ind w:firstLine="9498"/>
        <w:rPr>
          <w:rFonts w:eastAsia="WenQuanYi Micro Hei"/>
          <w:kern w:val="1"/>
          <w:lang w:eastAsia="zh-CN" w:bidi="hi-IN"/>
        </w:rPr>
      </w:pPr>
      <w:r w:rsidRPr="00F74A49">
        <w:t xml:space="preserve">до пункту 10 Плану </w:t>
      </w:r>
      <w:r w:rsidRPr="00F74A49">
        <w:rPr>
          <w:rFonts w:eastAsia="WenQuanYi Micro Hei"/>
          <w:kern w:val="1"/>
          <w:lang w:eastAsia="zh-CN" w:bidi="hi-IN"/>
        </w:rPr>
        <w:t xml:space="preserve">заходів з оптимізації </w:t>
      </w:r>
    </w:p>
    <w:p w:rsidR="00F74A49" w:rsidRPr="00F74A49" w:rsidRDefault="00F74A49" w:rsidP="00F74A49">
      <w:pPr>
        <w:spacing w:after="0" w:line="240" w:lineRule="auto"/>
        <w:ind w:firstLine="9498"/>
        <w:rPr>
          <w:rFonts w:eastAsia="WenQuanYi Micro Hei"/>
          <w:kern w:val="1"/>
          <w:sz w:val="24"/>
          <w:szCs w:val="24"/>
          <w:lang w:val="uk-UA" w:eastAsia="zh-CN" w:bidi="hi-IN"/>
        </w:rPr>
      </w:pP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мережі та функціонування закладів загальної </w:t>
      </w:r>
    </w:p>
    <w:p w:rsidR="00F74A49" w:rsidRPr="00F74A49" w:rsidRDefault="00F74A49" w:rsidP="00F74A49">
      <w:pPr>
        <w:spacing w:after="0" w:line="240" w:lineRule="auto"/>
        <w:ind w:firstLine="9498"/>
        <w:rPr>
          <w:rFonts w:eastAsia="WenQuanYi Micro Hei"/>
          <w:kern w:val="1"/>
          <w:sz w:val="24"/>
          <w:szCs w:val="24"/>
          <w:lang w:val="uk-UA" w:eastAsia="zh-CN" w:bidi="hi-IN"/>
        </w:rPr>
      </w:pP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середньої освіти </w:t>
      </w:r>
      <w:proofErr w:type="spellStart"/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>Млинівської</w:t>
      </w:r>
      <w:proofErr w:type="spellEnd"/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 селищної  ради,</w:t>
      </w:r>
      <w:r w:rsidRPr="00F74A49">
        <w:rPr>
          <w:rFonts w:eastAsia="WenQuanYi Micro Hei"/>
          <w:kern w:val="1"/>
          <w:sz w:val="24"/>
          <w:szCs w:val="24"/>
          <w:lang w:eastAsia="zh-CN" w:bidi="hi-IN"/>
        </w:rPr>
        <w:t xml:space="preserve"> </w:t>
      </w:r>
    </w:p>
    <w:p w:rsidR="00F74A49" w:rsidRPr="00F74A49" w:rsidRDefault="00F74A49" w:rsidP="00F74A49">
      <w:pPr>
        <w:spacing w:after="0" w:line="240" w:lineRule="auto"/>
        <w:ind w:firstLine="9498"/>
        <w:rPr>
          <w:sz w:val="24"/>
          <w:szCs w:val="24"/>
        </w:rPr>
      </w:pP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затвердженого </w:t>
      </w:r>
      <w:proofErr w:type="spellStart"/>
      <w:r w:rsidRPr="00F74A49">
        <w:rPr>
          <w:sz w:val="24"/>
          <w:szCs w:val="24"/>
        </w:rPr>
        <w:t>рішення</w:t>
      </w:r>
      <w:proofErr w:type="spellEnd"/>
      <w:r w:rsidRPr="00F74A49">
        <w:rPr>
          <w:sz w:val="24"/>
          <w:szCs w:val="24"/>
          <w:lang w:val="uk-UA"/>
        </w:rPr>
        <w:t>м</w:t>
      </w:r>
      <w:r w:rsidRPr="00F74A49">
        <w:rPr>
          <w:sz w:val="24"/>
          <w:szCs w:val="24"/>
        </w:rPr>
        <w:t xml:space="preserve"> </w:t>
      </w:r>
      <w:proofErr w:type="spellStart"/>
      <w:r w:rsidRPr="00F74A49">
        <w:rPr>
          <w:sz w:val="24"/>
          <w:szCs w:val="24"/>
        </w:rPr>
        <w:t>Млинівської</w:t>
      </w:r>
      <w:proofErr w:type="spellEnd"/>
      <w:r w:rsidRPr="00F74A49">
        <w:rPr>
          <w:sz w:val="24"/>
          <w:szCs w:val="24"/>
        </w:rPr>
        <w:t xml:space="preserve"> </w:t>
      </w: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>селищної</w:t>
      </w:r>
    </w:p>
    <w:p w:rsidR="00F74A49" w:rsidRPr="00F74A49" w:rsidRDefault="00F74A49" w:rsidP="00F74A49">
      <w:pPr>
        <w:spacing w:after="0" w:line="240" w:lineRule="auto"/>
        <w:ind w:firstLine="9498"/>
        <w:rPr>
          <w:rFonts w:eastAsia="WenQuanYi Micro Hei"/>
          <w:kern w:val="1"/>
          <w:sz w:val="24"/>
          <w:szCs w:val="24"/>
          <w:lang w:val="uk-UA" w:eastAsia="zh-CN" w:bidi="hi-IN"/>
        </w:rPr>
      </w:pP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ради від 14.03.2018 № 1487 (в редакції рішення  </w:t>
      </w:r>
    </w:p>
    <w:p w:rsidR="00F74A49" w:rsidRPr="00F74A49" w:rsidRDefault="00F74A49" w:rsidP="00F74A49">
      <w:pPr>
        <w:spacing w:after="0" w:line="240" w:lineRule="auto"/>
        <w:ind w:right="-598" w:firstLine="9498"/>
        <w:rPr>
          <w:sz w:val="24"/>
          <w:szCs w:val="24"/>
          <w:lang w:val="uk-UA"/>
        </w:rPr>
      </w:pPr>
      <w:proofErr w:type="spellStart"/>
      <w:proofErr w:type="gramStart"/>
      <w:r w:rsidRPr="00F74A49">
        <w:rPr>
          <w:sz w:val="24"/>
          <w:szCs w:val="24"/>
        </w:rPr>
        <w:t>Млинівської</w:t>
      </w:r>
      <w:proofErr w:type="spellEnd"/>
      <w:r w:rsidRPr="00F74A49">
        <w:rPr>
          <w:sz w:val="24"/>
          <w:szCs w:val="24"/>
        </w:rPr>
        <w:t xml:space="preserve"> </w:t>
      </w: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селищної ради від </w:t>
      </w:r>
      <w:r w:rsidR="003E25C5">
        <w:rPr>
          <w:rFonts w:eastAsia="WenQuanYi Micro Hei"/>
          <w:kern w:val="1"/>
          <w:sz w:val="24"/>
          <w:szCs w:val="24"/>
          <w:lang w:val="uk-UA" w:eastAsia="zh-CN" w:bidi="hi-IN"/>
        </w:rPr>
        <w:t>__________</w:t>
      </w:r>
      <w:r>
        <w:rPr>
          <w:rFonts w:eastAsia="WenQuanYi Micro Hei"/>
          <w:kern w:val="1"/>
          <w:sz w:val="24"/>
          <w:szCs w:val="24"/>
          <w:lang w:val="uk-UA" w:eastAsia="zh-CN" w:bidi="hi-IN"/>
        </w:rPr>
        <w:t xml:space="preserve">№ </w:t>
      </w:r>
      <w:r w:rsidR="003E25C5">
        <w:rPr>
          <w:rFonts w:eastAsia="WenQuanYi Micro Hei"/>
          <w:kern w:val="1"/>
          <w:sz w:val="24"/>
          <w:szCs w:val="24"/>
          <w:lang w:val="uk-UA" w:eastAsia="zh-CN" w:bidi="hi-IN"/>
        </w:rPr>
        <w:t>______</w:t>
      </w:r>
      <w:r w:rsidRPr="00F74A49">
        <w:rPr>
          <w:rFonts w:eastAsia="WenQuanYi Micro Hei"/>
          <w:kern w:val="1"/>
          <w:sz w:val="24"/>
          <w:szCs w:val="24"/>
          <w:lang w:val="uk-UA" w:eastAsia="zh-CN" w:bidi="hi-IN"/>
        </w:rPr>
        <w:t>)</w:t>
      </w:r>
      <w:proofErr w:type="gramEnd"/>
    </w:p>
    <w:p w:rsidR="00F74A49" w:rsidRDefault="00973872" w:rsidP="00F74A49">
      <w:pPr>
        <w:spacing w:after="0" w:line="240" w:lineRule="auto"/>
        <w:jc w:val="right"/>
        <w:rPr>
          <w:sz w:val="24"/>
          <w:szCs w:val="24"/>
          <w:lang w:val="uk-UA"/>
        </w:rPr>
      </w:pPr>
      <w:r w:rsidRPr="00B05A83">
        <w:rPr>
          <w:sz w:val="24"/>
          <w:szCs w:val="24"/>
          <w:lang w:val="uk-UA"/>
        </w:rPr>
        <w:t xml:space="preserve">                            </w:t>
      </w:r>
    </w:p>
    <w:p w:rsidR="00F74A49" w:rsidRDefault="00F74A49" w:rsidP="00B05A83">
      <w:pPr>
        <w:spacing w:after="0" w:line="240" w:lineRule="auto"/>
        <w:rPr>
          <w:sz w:val="24"/>
          <w:szCs w:val="24"/>
          <w:lang w:val="uk-UA"/>
        </w:rPr>
      </w:pPr>
    </w:p>
    <w:p w:rsidR="00F74A49" w:rsidRDefault="00F74A49" w:rsidP="00B05A83">
      <w:pPr>
        <w:spacing w:after="0" w:line="240" w:lineRule="auto"/>
        <w:rPr>
          <w:sz w:val="24"/>
          <w:szCs w:val="24"/>
          <w:lang w:val="uk-UA"/>
        </w:rPr>
      </w:pPr>
    </w:p>
    <w:p w:rsidR="00973872" w:rsidRPr="00F07AB3" w:rsidRDefault="00F74A49" w:rsidP="00F07AB3">
      <w:pPr>
        <w:spacing w:after="0" w:line="240" w:lineRule="auto"/>
        <w:ind w:right="-598"/>
        <w:jc w:val="center"/>
        <w:rPr>
          <w:lang w:val="uk-UA"/>
        </w:rPr>
      </w:pPr>
      <w:r w:rsidRPr="00F07AB3">
        <w:rPr>
          <w:lang w:val="uk-UA"/>
        </w:rPr>
        <w:t>Етапи здійснення перепрофілювання (зміни тип</w:t>
      </w:r>
      <w:r w:rsidR="00F07AB3" w:rsidRPr="00F07AB3">
        <w:rPr>
          <w:lang w:val="uk-UA"/>
        </w:rPr>
        <w:t>у</w:t>
      </w:r>
      <w:r w:rsidRPr="00F07AB3">
        <w:rPr>
          <w:lang w:val="uk-UA"/>
        </w:rPr>
        <w:t xml:space="preserve">) закладів загальної середньої освіти </w:t>
      </w:r>
      <w:proofErr w:type="spellStart"/>
      <w:r w:rsidRPr="00F07AB3">
        <w:rPr>
          <w:lang w:val="uk-UA"/>
        </w:rPr>
        <w:t>Млинівської</w:t>
      </w:r>
      <w:proofErr w:type="spellEnd"/>
      <w:r w:rsidRPr="00F07AB3">
        <w:rPr>
          <w:lang w:val="uk-UA"/>
        </w:rPr>
        <w:t xml:space="preserve"> селищної ради</w:t>
      </w:r>
    </w:p>
    <w:p w:rsidR="00973872" w:rsidRPr="00B05A83" w:rsidRDefault="00973872" w:rsidP="00B05A83">
      <w:pPr>
        <w:spacing w:after="0" w:line="240" w:lineRule="auto"/>
        <w:jc w:val="center"/>
        <w:rPr>
          <w:sz w:val="24"/>
          <w:szCs w:val="24"/>
          <w:lang w:val="uk-UA"/>
        </w:rPr>
      </w:pPr>
      <w:r w:rsidRPr="00B05A83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</w:t>
      </w:r>
    </w:p>
    <w:tbl>
      <w:tblPr>
        <w:tblStyle w:val="ab"/>
        <w:tblW w:w="15121" w:type="dxa"/>
        <w:tblInd w:w="250" w:type="dxa"/>
        <w:tblLayout w:type="fixed"/>
        <w:tblLook w:val="04A0"/>
      </w:tblPr>
      <w:tblGrid>
        <w:gridCol w:w="445"/>
        <w:gridCol w:w="1965"/>
        <w:gridCol w:w="1102"/>
        <w:gridCol w:w="1134"/>
        <w:gridCol w:w="1349"/>
        <w:gridCol w:w="2652"/>
        <w:gridCol w:w="2409"/>
        <w:gridCol w:w="2386"/>
        <w:gridCol w:w="1679"/>
      </w:tblGrid>
      <w:tr w:rsidR="00D43587" w:rsidRPr="00B05A83" w:rsidTr="00D80EC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B05A83">
              <w:rPr>
                <w:sz w:val="24"/>
                <w:szCs w:val="24"/>
                <w:lang w:val="uk-UA"/>
              </w:rPr>
              <w:t>№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B05A83">
              <w:rPr>
                <w:sz w:val="24"/>
                <w:szCs w:val="24"/>
                <w:lang w:val="uk-UA"/>
              </w:rPr>
              <w:t xml:space="preserve">Назва закладу </w:t>
            </w:r>
          </w:p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B05A83">
              <w:rPr>
                <w:sz w:val="24"/>
                <w:szCs w:val="24"/>
                <w:lang w:val="uk-UA"/>
              </w:rPr>
              <w:t>загальної середньої освіти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>Учнів/</w:t>
            </w:r>
          </w:p>
          <w:p w:rsidR="00D43587" w:rsidRPr="00B05A83" w:rsidRDefault="00D43587" w:rsidP="00A9734D">
            <w:pPr>
              <w:spacing w:after="0" w:line="240" w:lineRule="auto"/>
              <w:ind w:right="-132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05A83">
              <w:rPr>
                <w:sz w:val="24"/>
                <w:szCs w:val="24"/>
                <w:lang w:val="uk-UA"/>
              </w:rPr>
              <w:t>потуж-ність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uk-UA"/>
              </w:rPr>
              <w:t>напов-неність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43587" w:rsidP="00D43587">
            <w:pPr>
              <w:spacing w:after="0" w:line="240" w:lineRule="auto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Фактична </w:t>
            </w:r>
            <w:proofErr w:type="spellStart"/>
            <w:r>
              <w:rPr>
                <w:sz w:val="24"/>
                <w:szCs w:val="24"/>
                <w:lang w:val="uk-UA"/>
              </w:rPr>
              <w:t>наповне-ність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класів</w:t>
            </w:r>
          </w:p>
          <w:p w:rsidR="00D80EC9" w:rsidRPr="00B05A83" w:rsidRDefault="00D80EC9" w:rsidP="00D43587">
            <w:pPr>
              <w:spacing w:after="0" w:line="240" w:lineRule="auto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(РКН 15,0)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 xml:space="preserve">Шляхи </w:t>
            </w:r>
            <w:proofErr w:type="spellStart"/>
            <w:r w:rsidRPr="00B05A83">
              <w:rPr>
                <w:sz w:val="24"/>
                <w:szCs w:val="24"/>
                <w:lang w:val="uk-UA"/>
              </w:rPr>
              <w:t>оптимі-зації</w:t>
            </w:r>
            <w:proofErr w:type="spellEnd"/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u w:val="single"/>
                <w:lang w:val="uk-UA" w:eastAsia="ru-RU"/>
              </w:rPr>
            </w:pPr>
            <w:r w:rsidRPr="00B05A83">
              <w:rPr>
                <w:sz w:val="24"/>
                <w:szCs w:val="24"/>
                <w:u w:val="single"/>
                <w:lang w:val="uk-UA"/>
              </w:rPr>
              <w:t xml:space="preserve">2025-2026 </w:t>
            </w:r>
            <w:proofErr w:type="spellStart"/>
            <w:r w:rsidRPr="00B05A83">
              <w:rPr>
                <w:sz w:val="24"/>
                <w:szCs w:val="24"/>
                <w:u w:val="single"/>
                <w:lang w:val="uk-UA"/>
              </w:rPr>
              <w:t>н.р</w:t>
            </w:r>
            <w:proofErr w:type="spellEnd"/>
            <w:r w:rsidRPr="00B05A83">
              <w:rPr>
                <w:sz w:val="24"/>
                <w:szCs w:val="24"/>
                <w:u w:val="single"/>
                <w:lang w:val="uk-UA"/>
              </w:rPr>
              <w:t>.</w:t>
            </w:r>
          </w:p>
          <w:p w:rsidR="00D43587" w:rsidRPr="00B05A83" w:rsidRDefault="00D43587" w:rsidP="003E25C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uk-UA" w:eastAsia="ru-RU"/>
              </w:rPr>
            </w:pPr>
            <w:proofErr w:type="spellStart"/>
            <w:r w:rsidRPr="003E25C5">
              <w:rPr>
                <w:sz w:val="24"/>
                <w:szCs w:val="24"/>
              </w:rPr>
              <w:t>з</w:t>
            </w:r>
            <w:proofErr w:type="spellEnd"/>
            <w:r w:rsidRPr="003E25C5">
              <w:rPr>
                <w:sz w:val="24"/>
                <w:szCs w:val="24"/>
              </w:rPr>
              <w:t xml:space="preserve"> 01.0</w:t>
            </w:r>
            <w:r w:rsidRPr="003E25C5">
              <w:rPr>
                <w:sz w:val="24"/>
                <w:szCs w:val="24"/>
                <w:lang w:val="uk-UA"/>
              </w:rPr>
              <w:t>6</w:t>
            </w:r>
            <w:r w:rsidRPr="003E25C5">
              <w:rPr>
                <w:sz w:val="24"/>
                <w:szCs w:val="24"/>
              </w:rPr>
              <w:t>.202</w:t>
            </w:r>
            <w:r w:rsidRPr="003E25C5">
              <w:rPr>
                <w:sz w:val="24"/>
                <w:szCs w:val="24"/>
                <w:lang w:val="uk-UA"/>
              </w:rPr>
              <w:t>6</w:t>
            </w:r>
            <w:r w:rsidRPr="00B05A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u w:val="single"/>
                <w:lang w:val="uk-UA" w:eastAsia="ru-RU"/>
              </w:rPr>
            </w:pPr>
            <w:r w:rsidRPr="00B05A83">
              <w:rPr>
                <w:sz w:val="24"/>
                <w:szCs w:val="24"/>
                <w:u w:val="single"/>
                <w:lang w:val="uk-UA"/>
              </w:rPr>
              <w:t xml:space="preserve">2026-2027 </w:t>
            </w:r>
            <w:proofErr w:type="spellStart"/>
            <w:r w:rsidRPr="00B05A83">
              <w:rPr>
                <w:sz w:val="24"/>
                <w:szCs w:val="24"/>
                <w:u w:val="single"/>
                <w:lang w:val="uk-UA"/>
              </w:rPr>
              <w:t>н.р</w:t>
            </w:r>
            <w:proofErr w:type="spellEnd"/>
            <w:r w:rsidRPr="00B05A83">
              <w:rPr>
                <w:sz w:val="24"/>
                <w:szCs w:val="24"/>
                <w:u w:val="single"/>
                <w:lang w:val="uk-UA"/>
              </w:rPr>
              <w:t>.</w:t>
            </w:r>
          </w:p>
          <w:p w:rsidR="00D43587" w:rsidRPr="00B05A83" w:rsidRDefault="00D43587" w:rsidP="000544C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uk-UA" w:eastAsia="ru-RU"/>
              </w:rPr>
            </w:pPr>
            <w:proofErr w:type="spellStart"/>
            <w:r w:rsidRPr="00B05A83">
              <w:rPr>
                <w:sz w:val="24"/>
                <w:szCs w:val="24"/>
              </w:rPr>
              <w:t>з</w:t>
            </w:r>
            <w:proofErr w:type="spellEnd"/>
            <w:r w:rsidRPr="00B05A83">
              <w:rPr>
                <w:sz w:val="24"/>
                <w:szCs w:val="24"/>
              </w:rPr>
              <w:t xml:space="preserve"> 01.09.202</w:t>
            </w:r>
            <w:r w:rsidRPr="00B05A83">
              <w:rPr>
                <w:sz w:val="24"/>
                <w:szCs w:val="24"/>
                <w:lang w:val="uk-UA"/>
              </w:rPr>
              <w:t>6</w:t>
            </w:r>
            <w:r w:rsidRPr="00B05A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0544C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uk-UA" w:eastAsia="ru-RU"/>
              </w:rPr>
            </w:pPr>
            <w:proofErr w:type="spellStart"/>
            <w:r w:rsidRPr="00B05A83">
              <w:rPr>
                <w:sz w:val="24"/>
                <w:szCs w:val="24"/>
              </w:rPr>
              <w:t>з</w:t>
            </w:r>
            <w:proofErr w:type="spellEnd"/>
            <w:r w:rsidRPr="00B05A83">
              <w:rPr>
                <w:sz w:val="24"/>
                <w:szCs w:val="24"/>
              </w:rPr>
              <w:t xml:space="preserve"> 01.09.2027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C27B90" w:rsidRDefault="00D43587" w:rsidP="00F3245E">
            <w:pPr>
              <w:spacing w:after="0" w:line="240" w:lineRule="auto"/>
              <w:jc w:val="center"/>
              <w:rPr>
                <w:rFonts w:eastAsia="Calibri"/>
                <w:bCs/>
                <w:sz w:val="22"/>
                <w:szCs w:val="22"/>
                <w:lang w:val="uk-UA"/>
              </w:rPr>
            </w:pPr>
            <w:r w:rsidRPr="00C27B90">
              <w:rPr>
                <w:rFonts w:eastAsia="Calibri"/>
                <w:bCs/>
                <w:sz w:val="22"/>
                <w:szCs w:val="22"/>
                <w:lang w:val="uk-UA"/>
              </w:rPr>
              <w:t xml:space="preserve">Освітній заклад, у якому можливе здобуття </w:t>
            </w:r>
            <w:r w:rsidR="00C27B90" w:rsidRPr="00C27B90">
              <w:rPr>
                <w:rFonts w:eastAsia="Calibri"/>
                <w:bCs/>
                <w:sz w:val="22"/>
                <w:szCs w:val="22"/>
                <w:lang w:val="uk-UA"/>
              </w:rPr>
              <w:t xml:space="preserve">повної </w:t>
            </w:r>
            <w:r w:rsidRPr="00C27B90">
              <w:rPr>
                <w:rFonts w:eastAsia="Calibri"/>
                <w:bCs/>
                <w:sz w:val="22"/>
                <w:szCs w:val="22"/>
                <w:lang w:val="uk-UA"/>
              </w:rPr>
              <w:t>загальної середньої освіти (</w:t>
            </w:r>
            <w:proofErr w:type="spellStart"/>
            <w:r w:rsidRPr="00C27B90">
              <w:rPr>
                <w:rFonts w:eastAsia="Calibri"/>
                <w:bCs/>
                <w:sz w:val="22"/>
                <w:szCs w:val="22"/>
                <w:lang w:val="uk-UA"/>
              </w:rPr>
              <w:t>ліцейні</w:t>
            </w:r>
            <w:proofErr w:type="spellEnd"/>
          </w:p>
          <w:p w:rsidR="00D43587" w:rsidRPr="00B05A83" w:rsidRDefault="00D43587" w:rsidP="003E25C5">
            <w:pPr>
              <w:spacing w:after="0" w:line="240" w:lineRule="auto"/>
              <w:ind w:left="-168" w:right="-70" w:firstLine="168"/>
              <w:jc w:val="center"/>
              <w:rPr>
                <w:sz w:val="24"/>
                <w:szCs w:val="24"/>
                <w:lang w:val="uk-UA"/>
              </w:rPr>
            </w:pPr>
            <w:r w:rsidRPr="00C27B90">
              <w:rPr>
                <w:rFonts w:eastAsia="Calibri"/>
                <w:bCs/>
                <w:sz w:val="22"/>
                <w:szCs w:val="22"/>
                <w:lang w:val="uk-UA"/>
              </w:rPr>
              <w:t xml:space="preserve"> (10-11) класи)</w:t>
            </w:r>
          </w:p>
        </w:tc>
      </w:tr>
      <w:tr w:rsidR="00D43587" w:rsidRPr="00B05A83" w:rsidTr="00BE769D">
        <w:trPr>
          <w:trHeight w:val="81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B05A8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0544C0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uk-UA" w:eastAsia="ru-RU"/>
              </w:rPr>
              <w:t>Пугачівський</w:t>
            </w:r>
            <w:proofErr w:type="spellEnd"/>
            <w:r>
              <w:rPr>
                <w:rFonts w:eastAsia="Times New Roman"/>
                <w:sz w:val="24"/>
                <w:szCs w:val="24"/>
                <w:lang w:val="uk-UA" w:eastAsia="ru-RU"/>
              </w:rPr>
              <w:t xml:space="preserve"> ліцей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</w:p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125/350, </w:t>
            </w:r>
          </w:p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35,7%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80EC9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11,4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перепрофі-лювання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(зміна типу)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 про перепрофілювання (зміну типу) закладу (гімназія, початкова школа)</w:t>
            </w:r>
            <w:r w:rsidR="00C27B90">
              <w:rPr>
                <w:sz w:val="24"/>
                <w:szCs w:val="24"/>
                <w:lang w:val="uk-UA"/>
              </w:rPr>
              <w:t>;</w:t>
            </w:r>
          </w:p>
          <w:p w:rsidR="00C27B90" w:rsidRDefault="00C27B90" w:rsidP="00C27B9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переведення здобувачів освіти для продовження навчання на рівні повної загальної</w:t>
            </w:r>
            <w:r w:rsidR="00BE769D">
              <w:rPr>
                <w:sz w:val="24"/>
                <w:szCs w:val="24"/>
                <w:lang w:val="uk-UA"/>
              </w:rPr>
              <w:t xml:space="preserve"> середньої освіти;</w:t>
            </w:r>
          </w:p>
          <w:p w:rsidR="00C27B90" w:rsidRDefault="00C27B90" w:rsidP="00C27B9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до </w:t>
            </w:r>
            <w:r w:rsidRPr="00B05A83">
              <w:rPr>
                <w:sz w:val="24"/>
                <w:szCs w:val="24"/>
                <w:lang w:val="uk-UA"/>
              </w:rPr>
              <w:t>громадськ</w:t>
            </w:r>
            <w:r>
              <w:rPr>
                <w:sz w:val="24"/>
                <w:szCs w:val="24"/>
                <w:lang w:val="uk-UA"/>
              </w:rPr>
              <w:t>ого</w:t>
            </w:r>
          </w:p>
          <w:p w:rsidR="00D43587" w:rsidRPr="00B05A83" w:rsidRDefault="00C27B90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lastRenderedPageBreak/>
              <w:t>обговорен</w:t>
            </w:r>
            <w:r>
              <w:rPr>
                <w:sz w:val="24"/>
                <w:szCs w:val="24"/>
                <w:lang w:val="uk-UA"/>
              </w:rPr>
              <w:t xml:space="preserve">ня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</w:t>
            </w:r>
          </w:p>
          <w:p w:rsidR="00D43587" w:rsidRPr="00B05A83" w:rsidRDefault="00D43587" w:rsidP="00B05A83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A9734D" w:rsidP="0084679A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рипинення </w:t>
            </w:r>
            <w:r w:rsidR="00C27B90">
              <w:rPr>
                <w:sz w:val="24"/>
                <w:szCs w:val="24"/>
                <w:lang w:val="uk-UA"/>
              </w:rPr>
              <w:t xml:space="preserve">комплектування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r w:rsidR="00C27B90">
              <w:rPr>
                <w:sz w:val="24"/>
                <w:szCs w:val="24"/>
                <w:lang w:val="uk-UA"/>
              </w:rPr>
              <w:t xml:space="preserve">           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10 класу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Pr="00B05A83" w:rsidRDefault="00A9734D" w:rsidP="00A9734D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>очаток 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обговорен</w:t>
            </w:r>
            <w:r w:rsidR="00D43587">
              <w:rPr>
                <w:sz w:val="24"/>
                <w:szCs w:val="24"/>
                <w:lang w:val="uk-UA"/>
              </w:rPr>
              <w:t>ня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 xml:space="preserve"> рішення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Пугачівська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гімназія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Pr="00B05A83" w:rsidRDefault="00D43587" w:rsidP="00BA44AB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(початкова школа, гімназія)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43587" w:rsidP="00F3245E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 01.09.2026</w:t>
            </w:r>
          </w:p>
          <w:p w:rsidR="00D43587" w:rsidRPr="00B05A83" w:rsidRDefault="00D43587" w:rsidP="00F3245E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Млинівський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№ 1</w:t>
            </w:r>
          </w:p>
        </w:tc>
      </w:tr>
      <w:tr w:rsidR="00D43587" w:rsidRPr="00B05A83" w:rsidTr="00D80EC9">
        <w:trPr>
          <w:trHeight w:val="146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B05A83">
              <w:rPr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0544C0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Малодорогоста</w:t>
            </w:r>
            <w:r w:rsidR="00D80EC9"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  <w:lang w:val="uk-UA"/>
              </w:rPr>
              <w:t>ївський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Pr="00B05A83" w:rsidRDefault="00D43587" w:rsidP="00B05A83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141/260, 54,2%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80EC9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12,8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перепрофі-лювання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(зміна типу)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 про перепрофілювання (зміну типу) закладу (гімназія, початкова школа</w:t>
            </w:r>
            <w:r w:rsidR="00A9734D">
              <w:rPr>
                <w:sz w:val="24"/>
                <w:szCs w:val="24"/>
                <w:lang w:val="uk-UA"/>
              </w:rPr>
              <w:t>, дошкільний підрозділ</w:t>
            </w:r>
            <w:r>
              <w:rPr>
                <w:sz w:val="24"/>
                <w:szCs w:val="24"/>
                <w:lang w:val="uk-UA"/>
              </w:rPr>
              <w:t>);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переведення здобувачів освіти для продовження навчання на рівні повної загальної середньої освіти;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до </w:t>
            </w:r>
            <w:r w:rsidRPr="00B05A83">
              <w:rPr>
                <w:sz w:val="24"/>
                <w:szCs w:val="24"/>
                <w:lang w:val="uk-UA"/>
              </w:rPr>
              <w:t>громадськ</w:t>
            </w:r>
            <w:r>
              <w:rPr>
                <w:sz w:val="24"/>
                <w:szCs w:val="24"/>
                <w:lang w:val="uk-UA"/>
              </w:rPr>
              <w:t>ого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>обговорен</w:t>
            </w:r>
            <w:r>
              <w:rPr>
                <w:sz w:val="24"/>
                <w:szCs w:val="24"/>
                <w:lang w:val="uk-UA"/>
              </w:rPr>
              <w:t xml:space="preserve">ня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</w:t>
            </w:r>
          </w:p>
          <w:p w:rsidR="00D43587" w:rsidRPr="00B05A83" w:rsidRDefault="00D43587" w:rsidP="00B05A8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A9734D" w:rsidP="0084679A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рипинення </w:t>
            </w:r>
            <w:r w:rsidR="00C27B90">
              <w:rPr>
                <w:sz w:val="24"/>
                <w:szCs w:val="24"/>
                <w:lang w:val="uk-UA"/>
              </w:rPr>
              <w:t>комплектування</w:t>
            </w:r>
            <w:r w:rsidR="00C27B90" w:rsidRPr="00B05A83">
              <w:rPr>
                <w:sz w:val="24"/>
                <w:szCs w:val="24"/>
                <w:lang w:val="uk-UA"/>
              </w:rPr>
              <w:t xml:space="preserve"> </w:t>
            </w:r>
            <w:r w:rsidR="00C27B90">
              <w:rPr>
                <w:sz w:val="24"/>
                <w:szCs w:val="24"/>
                <w:lang w:val="uk-UA"/>
              </w:rPr>
              <w:t xml:space="preserve">          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10 класу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</w:p>
          <w:p w:rsidR="00D43587" w:rsidRPr="00B05A83" w:rsidRDefault="00A9734D" w:rsidP="00A9734D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>очаток 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обговорен</w:t>
            </w:r>
            <w:r w:rsidR="00D43587">
              <w:rPr>
                <w:sz w:val="24"/>
                <w:szCs w:val="24"/>
                <w:lang w:val="uk-UA"/>
              </w:rPr>
              <w:t>ня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Малодорогостаїв</w:t>
            </w:r>
            <w:r w:rsidR="00BE769D"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  <w:lang w:val="uk-UA"/>
              </w:rPr>
              <w:t>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гімназія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Pr="00B05A83" w:rsidRDefault="00D43587" w:rsidP="00BA44AB">
            <w:pPr>
              <w:tabs>
                <w:tab w:val="left" w:pos="246"/>
              </w:tabs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(дошкільна освіта, початкова школа, гімназія)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0544C0" w:rsidRDefault="00D43587" w:rsidP="000544C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0544C0">
              <w:rPr>
                <w:sz w:val="24"/>
                <w:szCs w:val="24"/>
                <w:lang w:val="uk-UA"/>
              </w:rPr>
              <w:t>з 01.09.2026</w:t>
            </w:r>
          </w:p>
          <w:p w:rsidR="00D43587" w:rsidRPr="00B05A83" w:rsidRDefault="00D43587" w:rsidP="000544C0">
            <w:pPr>
              <w:pStyle w:val="ac"/>
              <w:tabs>
                <w:tab w:val="left" w:pos="24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>Млинівський</w:t>
            </w:r>
            <w:proofErr w:type="spellEnd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ліцей № 1</w:t>
            </w:r>
          </w:p>
        </w:tc>
      </w:tr>
      <w:tr w:rsidR="00D43587" w:rsidRPr="00B05A83" w:rsidTr="00BE769D">
        <w:trPr>
          <w:trHeight w:val="67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B05A83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0544C0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Новоселівський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125/320, 39,1%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80EC9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11,4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перепрофі-лювання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(зміна типу)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 про перепрофілювання (зміну типу) закладу (гімназія, початкова школа);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переведення здобувачів освіти для продовження навчання на рівні повної загальної середньої освіти;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до </w:t>
            </w:r>
            <w:r w:rsidRPr="00B05A83">
              <w:rPr>
                <w:sz w:val="24"/>
                <w:szCs w:val="24"/>
                <w:lang w:val="uk-UA"/>
              </w:rPr>
              <w:lastRenderedPageBreak/>
              <w:t>громадськ</w:t>
            </w:r>
            <w:r>
              <w:rPr>
                <w:sz w:val="24"/>
                <w:szCs w:val="24"/>
                <w:lang w:val="uk-UA"/>
              </w:rPr>
              <w:t>ого</w:t>
            </w:r>
          </w:p>
          <w:p w:rsidR="00D43587" w:rsidRPr="00B05A83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>обговорен</w:t>
            </w:r>
            <w:r>
              <w:rPr>
                <w:sz w:val="24"/>
                <w:szCs w:val="24"/>
                <w:lang w:val="uk-UA"/>
              </w:rPr>
              <w:t xml:space="preserve">ня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A9734D" w:rsidP="0084679A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рипинення </w:t>
            </w:r>
            <w:r w:rsidR="00C27B90">
              <w:rPr>
                <w:sz w:val="24"/>
                <w:szCs w:val="24"/>
                <w:lang w:val="uk-UA"/>
              </w:rPr>
              <w:t>комплектування</w:t>
            </w:r>
            <w:r w:rsidR="00C27B90" w:rsidRPr="00B05A83">
              <w:rPr>
                <w:sz w:val="24"/>
                <w:szCs w:val="24"/>
                <w:lang w:val="uk-UA"/>
              </w:rPr>
              <w:t xml:space="preserve"> </w:t>
            </w:r>
            <w:r w:rsidR="00C27B90">
              <w:rPr>
                <w:sz w:val="24"/>
                <w:szCs w:val="24"/>
                <w:lang w:val="uk-UA"/>
              </w:rPr>
              <w:t xml:space="preserve">           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10 класу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Pr="00B05A83" w:rsidRDefault="00A9734D" w:rsidP="00A9734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>очаток 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обговорен</w:t>
            </w:r>
            <w:r w:rsidR="00D43587">
              <w:rPr>
                <w:sz w:val="24"/>
                <w:szCs w:val="24"/>
                <w:lang w:val="uk-UA"/>
              </w:rPr>
              <w:t>ня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Новоселівська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гімназія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(початкова школа, гімназія)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0544C0" w:rsidRDefault="00D43587" w:rsidP="000544C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0544C0">
              <w:rPr>
                <w:sz w:val="24"/>
                <w:szCs w:val="24"/>
                <w:lang w:val="uk-UA"/>
              </w:rPr>
              <w:t>з 01.09.2026</w:t>
            </w:r>
          </w:p>
          <w:p w:rsidR="00D43587" w:rsidRPr="00B05A83" w:rsidRDefault="00D43587" w:rsidP="000544C0">
            <w:pPr>
              <w:pStyle w:val="ac"/>
              <w:tabs>
                <w:tab w:val="left" w:pos="24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>Млинівський</w:t>
            </w:r>
            <w:proofErr w:type="spellEnd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ліцей № 1</w:t>
            </w:r>
          </w:p>
        </w:tc>
      </w:tr>
      <w:tr w:rsidR="00D43587" w:rsidRPr="00B05A83" w:rsidTr="00D80EC9">
        <w:trPr>
          <w:trHeight w:val="146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Default="00D43587" w:rsidP="00B05A83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0544C0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Довгошиївський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188/584, 32,2%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80EC9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перепрофі-лювання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(зміна типу)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 про перепрофілювання (зміну типу) закладу (гімназія, початкова школа</w:t>
            </w:r>
            <w:r w:rsidR="00A9734D">
              <w:rPr>
                <w:sz w:val="24"/>
                <w:szCs w:val="24"/>
                <w:lang w:val="uk-UA"/>
              </w:rPr>
              <w:t>, дошкільний підрозділ</w:t>
            </w:r>
            <w:r>
              <w:rPr>
                <w:sz w:val="24"/>
                <w:szCs w:val="24"/>
                <w:lang w:val="uk-UA"/>
              </w:rPr>
              <w:t>);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переведення здобувачів освіти для продовження навчання на рівні повної загальної середньої освіти;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до </w:t>
            </w:r>
            <w:r w:rsidRPr="00B05A83">
              <w:rPr>
                <w:sz w:val="24"/>
                <w:szCs w:val="24"/>
                <w:lang w:val="uk-UA"/>
              </w:rPr>
              <w:t>громадськ</w:t>
            </w:r>
            <w:r>
              <w:rPr>
                <w:sz w:val="24"/>
                <w:szCs w:val="24"/>
                <w:lang w:val="uk-UA"/>
              </w:rPr>
              <w:t>ого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>обговорен</w:t>
            </w:r>
            <w:r>
              <w:rPr>
                <w:sz w:val="24"/>
                <w:szCs w:val="24"/>
                <w:lang w:val="uk-UA"/>
              </w:rPr>
              <w:t xml:space="preserve">ня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</w:t>
            </w:r>
          </w:p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A9734D" w:rsidP="0084679A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рипинення </w:t>
            </w:r>
            <w:r w:rsidR="00C27B90">
              <w:rPr>
                <w:sz w:val="24"/>
                <w:szCs w:val="24"/>
                <w:lang w:val="uk-UA"/>
              </w:rPr>
              <w:t>комплектування</w:t>
            </w:r>
            <w:r w:rsidR="00C27B90" w:rsidRPr="00B05A83">
              <w:rPr>
                <w:sz w:val="24"/>
                <w:szCs w:val="24"/>
                <w:lang w:val="uk-UA"/>
              </w:rPr>
              <w:t xml:space="preserve"> </w:t>
            </w:r>
            <w:r w:rsidR="00C27B90">
              <w:rPr>
                <w:sz w:val="24"/>
                <w:szCs w:val="24"/>
                <w:lang w:val="uk-UA"/>
              </w:rPr>
              <w:t xml:space="preserve">           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10 класу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Pr="00B05A83" w:rsidRDefault="00A9734D" w:rsidP="00A9734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>очаток 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обговорен</w:t>
            </w:r>
            <w:r w:rsidR="00D43587">
              <w:rPr>
                <w:sz w:val="24"/>
                <w:szCs w:val="24"/>
                <w:lang w:val="uk-UA"/>
              </w:rPr>
              <w:t>ня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Довгошиївська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гімназія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(дошкільна освіта, початкова школа, гімназія)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0544C0" w:rsidRDefault="00D43587" w:rsidP="000544C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0544C0">
              <w:rPr>
                <w:sz w:val="24"/>
                <w:szCs w:val="24"/>
                <w:lang w:val="uk-UA"/>
              </w:rPr>
              <w:t>з 01.09.2026</w:t>
            </w:r>
          </w:p>
          <w:p w:rsidR="00D43587" w:rsidRPr="00B05A83" w:rsidRDefault="00D43587" w:rsidP="000544C0">
            <w:pPr>
              <w:pStyle w:val="ac"/>
              <w:tabs>
                <w:tab w:val="left" w:pos="24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>Млинівський</w:t>
            </w:r>
            <w:proofErr w:type="spellEnd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ліцей № 1</w:t>
            </w:r>
          </w:p>
        </w:tc>
      </w:tr>
      <w:tr w:rsidR="00D43587" w:rsidRPr="00B05A83" w:rsidTr="00BE769D">
        <w:trPr>
          <w:trHeight w:val="53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Default="00D43587" w:rsidP="00B05A83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D80EC9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Млинівський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 № 2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Default="00D43587" w:rsidP="00D80EC9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EB2E19">
            <w:pPr>
              <w:spacing w:after="0" w:line="240" w:lineRule="auto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820/1296, 63,3%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80EC9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20,6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перепрофі-лювання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(зміна типу)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 про перепрофілювання (зміну типу) закладу (гімназія, початкова школа);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переведення здобувачів освіти для продовження навчання на рівні повної загальної середньої освіти;</w:t>
            </w:r>
          </w:p>
          <w:p w:rsidR="00BE769D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до </w:t>
            </w:r>
            <w:r w:rsidRPr="00B05A83">
              <w:rPr>
                <w:sz w:val="24"/>
                <w:szCs w:val="24"/>
                <w:lang w:val="uk-UA"/>
              </w:rPr>
              <w:lastRenderedPageBreak/>
              <w:t>громадськ</w:t>
            </w:r>
            <w:r>
              <w:rPr>
                <w:sz w:val="24"/>
                <w:szCs w:val="24"/>
                <w:lang w:val="uk-UA"/>
              </w:rPr>
              <w:t>ого</w:t>
            </w:r>
          </w:p>
          <w:p w:rsidR="00D43587" w:rsidRPr="00B05A83" w:rsidRDefault="00BE769D" w:rsidP="00BE769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>обговорен</w:t>
            </w:r>
            <w:r>
              <w:rPr>
                <w:sz w:val="24"/>
                <w:szCs w:val="24"/>
                <w:lang w:val="uk-UA"/>
              </w:rPr>
              <w:t xml:space="preserve">ня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A9734D" w:rsidP="0084679A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рипинення </w:t>
            </w:r>
            <w:r w:rsidR="00C27B90">
              <w:rPr>
                <w:sz w:val="24"/>
                <w:szCs w:val="24"/>
                <w:lang w:val="uk-UA"/>
              </w:rPr>
              <w:t>комплектування</w:t>
            </w:r>
            <w:r w:rsidR="00C27B90" w:rsidRPr="00B05A83">
              <w:rPr>
                <w:sz w:val="24"/>
                <w:szCs w:val="24"/>
                <w:lang w:val="uk-UA"/>
              </w:rPr>
              <w:t xml:space="preserve"> </w:t>
            </w:r>
            <w:r w:rsidR="00C27B90">
              <w:rPr>
                <w:sz w:val="24"/>
                <w:szCs w:val="24"/>
                <w:lang w:val="uk-UA"/>
              </w:rPr>
              <w:t xml:space="preserve">            </w:t>
            </w:r>
            <w:r w:rsidR="00D43587" w:rsidRPr="00B05A83">
              <w:rPr>
                <w:sz w:val="24"/>
                <w:szCs w:val="24"/>
                <w:lang w:val="uk-UA"/>
              </w:rPr>
              <w:t>10</w:t>
            </w:r>
            <w:r w:rsidR="00C27B90">
              <w:rPr>
                <w:sz w:val="24"/>
                <w:szCs w:val="24"/>
                <w:lang w:val="uk-UA"/>
              </w:rPr>
              <w:t xml:space="preserve">-х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клас</w:t>
            </w:r>
            <w:r w:rsidR="00C27B90">
              <w:rPr>
                <w:sz w:val="24"/>
                <w:szCs w:val="24"/>
                <w:lang w:val="uk-UA"/>
              </w:rPr>
              <w:t>ів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Pr="00B05A83" w:rsidRDefault="00A9734D" w:rsidP="00A9734D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>очаток 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обговорен</w:t>
            </w:r>
            <w:r w:rsidR="00D43587">
              <w:rPr>
                <w:sz w:val="24"/>
                <w:szCs w:val="24"/>
                <w:lang w:val="uk-UA"/>
              </w:rPr>
              <w:t>ня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Млинівська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гімназія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(початкова школа, гімназія)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0544C0" w:rsidRDefault="00D43587" w:rsidP="000544C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0544C0">
              <w:rPr>
                <w:sz w:val="24"/>
                <w:szCs w:val="24"/>
                <w:lang w:val="uk-UA"/>
              </w:rPr>
              <w:t>з 01.09.2026</w:t>
            </w:r>
          </w:p>
          <w:p w:rsidR="00D43587" w:rsidRPr="00B05A83" w:rsidRDefault="00D43587" w:rsidP="000544C0">
            <w:pPr>
              <w:pStyle w:val="ac"/>
              <w:tabs>
                <w:tab w:val="left" w:pos="24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>Млинівський</w:t>
            </w:r>
            <w:proofErr w:type="spellEnd"/>
            <w:r w:rsidRPr="000544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ліцей № 1</w:t>
            </w:r>
          </w:p>
        </w:tc>
      </w:tr>
      <w:tr w:rsidR="00D43587" w:rsidRPr="00B05A83" w:rsidTr="00D80EC9">
        <w:trPr>
          <w:trHeight w:val="146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Default="00D43587" w:rsidP="00B05A83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D43587" w:rsidP="00D80EC9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Млинівський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   № 1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</w:t>
            </w:r>
          </w:p>
          <w:p w:rsidR="00D43587" w:rsidRDefault="00D43587" w:rsidP="00D80EC9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371/650, 57,1%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80EC9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19,7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перепрофі-лювання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(зміна типу)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43587" w:rsidP="00F07AB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підготовка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рішення про перепрофілювання (зміну типу) закладу (ліцей, гімназія)</w:t>
            </w:r>
            <w:r w:rsidR="00BE769D">
              <w:rPr>
                <w:sz w:val="24"/>
                <w:szCs w:val="24"/>
                <w:lang w:val="uk-UA"/>
              </w:rPr>
              <w:t>;</w:t>
            </w:r>
          </w:p>
          <w:p w:rsidR="00BE769D" w:rsidRDefault="00D43587" w:rsidP="00F07AB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</w:t>
            </w:r>
            <w:r w:rsidR="00BE769D">
              <w:rPr>
                <w:sz w:val="24"/>
                <w:szCs w:val="24"/>
                <w:lang w:val="uk-UA"/>
              </w:rPr>
              <w:t>зарахування здобувачів освіти до 10-х класів</w:t>
            </w:r>
            <w:r w:rsidR="00BE769D" w:rsidRPr="00B05A83">
              <w:rPr>
                <w:sz w:val="24"/>
                <w:szCs w:val="24"/>
                <w:lang w:val="uk-UA"/>
              </w:rPr>
              <w:t xml:space="preserve"> на 2026-2027 </w:t>
            </w:r>
            <w:proofErr w:type="spellStart"/>
            <w:r w:rsidR="00BE769D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BE769D" w:rsidRPr="00B05A83">
              <w:rPr>
                <w:sz w:val="24"/>
                <w:szCs w:val="24"/>
                <w:lang w:val="uk-UA"/>
              </w:rPr>
              <w:t>.</w:t>
            </w:r>
            <w:r w:rsidR="00BE769D">
              <w:rPr>
                <w:sz w:val="24"/>
                <w:szCs w:val="24"/>
                <w:lang w:val="uk-UA"/>
              </w:rPr>
              <w:t>;</w:t>
            </w:r>
          </w:p>
          <w:p w:rsidR="00D43587" w:rsidRDefault="00BE769D" w:rsidP="00F07AB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</w:t>
            </w:r>
            <w:r w:rsidR="00D43587">
              <w:rPr>
                <w:sz w:val="24"/>
                <w:szCs w:val="24"/>
                <w:lang w:val="uk-UA"/>
              </w:rPr>
              <w:t xml:space="preserve">підготовка до </w:t>
            </w:r>
            <w:r w:rsidR="00D43587" w:rsidRPr="00B05A83">
              <w:rPr>
                <w:sz w:val="24"/>
                <w:szCs w:val="24"/>
                <w:lang w:val="uk-UA"/>
              </w:rPr>
              <w:t>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</w:p>
          <w:p w:rsidR="00D43587" w:rsidRPr="00B05A83" w:rsidRDefault="00D43587" w:rsidP="00F07AB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B05A83">
              <w:rPr>
                <w:sz w:val="24"/>
                <w:szCs w:val="24"/>
                <w:lang w:val="uk-UA"/>
              </w:rPr>
              <w:t>обговорен</w:t>
            </w:r>
            <w:r>
              <w:rPr>
                <w:sz w:val="24"/>
                <w:szCs w:val="24"/>
                <w:lang w:val="uk-UA"/>
              </w:rPr>
              <w:t xml:space="preserve">ня </w:t>
            </w:r>
            <w:proofErr w:type="spellStart"/>
            <w:r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Pr="00B05A83">
              <w:rPr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87" w:rsidRPr="00B05A83" w:rsidRDefault="00A9734D" w:rsidP="0084679A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рипинення набору здобувачів освіти до </w:t>
            </w:r>
            <w:r w:rsidR="00D43587">
              <w:rPr>
                <w:sz w:val="24"/>
                <w:szCs w:val="24"/>
                <w:lang w:val="uk-UA"/>
              </w:rPr>
              <w:t xml:space="preserve">1-го 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класу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Default="00A9734D" w:rsidP="0084679A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н</w:t>
            </w:r>
            <w:r w:rsidR="00D43587">
              <w:rPr>
                <w:sz w:val="24"/>
                <w:szCs w:val="24"/>
                <w:lang w:val="uk-UA"/>
              </w:rPr>
              <w:t>абір здобувачів освіти до 10-х класів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на 2026-2027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н.р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Default="00A9734D" w:rsidP="0084679A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 w:rsidRPr="00B05A83">
              <w:rPr>
                <w:sz w:val="24"/>
                <w:szCs w:val="24"/>
                <w:lang w:val="uk-UA"/>
              </w:rPr>
              <w:t>очаток громадськ</w:t>
            </w:r>
            <w:r w:rsidR="00D43587">
              <w:rPr>
                <w:sz w:val="24"/>
                <w:szCs w:val="24"/>
                <w:lang w:val="uk-UA"/>
              </w:rPr>
              <w:t>ого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обговорен</w:t>
            </w:r>
            <w:r w:rsidR="00D43587">
              <w:rPr>
                <w:sz w:val="24"/>
                <w:szCs w:val="24"/>
                <w:lang w:val="uk-UA"/>
              </w:rPr>
              <w:t>ня</w:t>
            </w:r>
            <w:r w:rsidR="00D43587" w:rsidRPr="00B05A8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43587" w:rsidRPr="00B05A83">
              <w:rPr>
                <w:sz w:val="24"/>
                <w:szCs w:val="24"/>
                <w:lang w:val="uk-UA"/>
              </w:rPr>
              <w:t>проєкту</w:t>
            </w:r>
            <w:proofErr w:type="spellEnd"/>
            <w:r w:rsidR="00D43587" w:rsidRPr="00B05A83">
              <w:rPr>
                <w:sz w:val="24"/>
                <w:szCs w:val="24"/>
                <w:lang w:val="uk-UA"/>
              </w:rPr>
              <w:t xml:space="preserve"> рішення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D43587" w:rsidRDefault="00A9734D" w:rsidP="0084679A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с</w:t>
            </w:r>
            <w:r w:rsidR="00D43587">
              <w:rPr>
                <w:sz w:val="24"/>
                <w:szCs w:val="24"/>
                <w:lang w:val="uk-UA"/>
              </w:rPr>
              <w:t>творенн</w:t>
            </w:r>
            <w:r>
              <w:rPr>
                <w:sz w:val="24"/>
                <w:szCs w:val="24"/>
                <w:lang w:val="uk-UA"/>
              </w:rPr>
              <w:t>я сучасного освітнього простору;</w:t>
            </w:r>
          </w:p>
          <w:p w:rsidR="00D43587" w:rsidRDefault="00A9734D" w:rsidP="00F07AB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</w:t>
            </w:r>
            <w:r w:rsidR="00D43587">
              <w:rPr>
                <w:sz w:val="24"/>
                <w:szCs w:val="24"/>
                <w:lang w:val="uk-UA"/>
              </w:rPr>
              <w:t>ідготовка матеріально-технічної бази та навчально-методичного забезп</w:t>
            </w:r>
            <w:r>
              <w:rPr>
                <w:sz w:val="24"/>
                <w:szCs w:val="24"/>
                <w:lang w:val="uk-UA"/>
              </w:rPr>
              <w:t>ечення</w:t>
            </w:r>
          </w:p>
          <w:p w:rsidR="00D43587" w:rsidRPr="00B05A83" w:rsidRDefault="00D43587" w:rsidP="00F07AB3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Млинівський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             </w:t>
            </w:r>
            <w:proofErr w:type="spellStart"/>
            <w:r>
              <w:rPr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 </w:t>
            </w:r>
            <w:proofErr w:type="spellStart"/>
            <w:r>
              <w:rPr>
                <w:sz w:val="24"/>
                <w:szCs w:val="24"/>
                <w:lang w:val="uk-UA"/>
              </w:rPr>
              <w:t>Дубенського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району Рівненської області </w:t>
            </w:r>
          </w:p>
          <w:p w:rsidR="00D43587" w:rsidRPr="00B05A83" w:rsidRDefault="00D43587" w:rsidP="00BA44AB">
            <w:pPr>
              <w:spacing w:after="0" w:line="240" w:lineRule="auto"/>
              <w:ind w:right="-149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(5-9 та 10-(11)12 класи</w:t>
            </w:r>
          </w:p>
          <w:p w:rsidR="00D43587" w:rsidRPr="00B05A83" w:rsidRDefault="00D43587" w:rsidP="00BA44A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7" w:rsidRPr="00B05A83" w:rsidRDefault="00D43587" w:rsidP="00B05A83">
            <w:pPr>
              <w:pStyle w:val="ac"/>
              <w:tabs>
                <w:tab w:val="left" w:pos="24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973872" w:rsidRPr="00B05A83" w:rsidRDefault="00973872" w:rsidP="00B05A83">
      <w:pPr>
        <w:spacing w:after="0" w:line="240" w:lineRule="auto"/>
        <w:rPr>
          <w:rFonts w:eastAsia="Times New Roman"/>
          <w:sz w:val="24"/>
          <w:szCs w:val="24"/>
          <w:lang w:val="uk-UA"/>
        </w:rPr>
      </w:pPr>
    </w:p>
    <w:p w:rsidR="00973872" w:rsidRPr="00B05A83" w:rsidRDefault="00973872" w:rsidP="00B05A83">
      <w:pPr>
        <w:spacing w:after="0" w:line="240" w:lineRule="auto"/>
        <w:rPr>
          <w:sz w:val="24"/>
          <w:szCs w:val="24"/>
          <w:lang w:val="uk-UA"/>
        </w:rPr>
      </w:pPr>
    </w:p>
    <w:sectPr w:rsidR="00973872" w:rsidRPr="00B05A83" w:rsidSect="008733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E37" w:rsidRDefault="00AE6E37" w:rsidP="00BA44AB">
      <w:pPr>
        <w:spacing w:after="0" w:line="240" w:lineRule="auto"/>
      </w:pPr>
      <w:r>
        <w:separator/>
      </w:r>
    </w:p>
  </w:endnote>
  <w:endnote w:type="continuationSeparator" w:id="0">
    <w:p w:rsidR="00AE6E37" w:rsidRDefault="00AE6E37" w:rsidP="00BA4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4AB" w:rsidRDefault="00BA44AB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4AB" w:rsidRDefault="00BA44AB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4AB" w:rsidRDefault="00BA44AB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E37" w:rsidRDefault="00AE6E37" w:rsidP="00BA44AB">
      <w:pPr>
        <w:spacing w:after="0" w:line="240" w:lineRule="auto"/>
      </w:pPr>
      <w:r>
        <w:separator/>
      </w:r>
    </w:p>
  </w:footnote>
  <w:footnote w:type="continuationSeparator" w:id="0">
    <w:p w:rsidR="00AE6E37" w:rsidRDefault="00AE6E37" w:rsidP="00BA4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4AB" w:rsidRDefault="00BA44AB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2784"/>
      <w:docPartObj>
        <w:docPartGallery w:val="Page Numbers (Top of Page)"/>
        <w:docPartUnique/>
      </w:docPartObj>
    </w:sdtPr>
    <w:sdtContent>
      <w:p w:rsidR="00BA44AB" w:rsidRDefault="006C478E">
        <w:pPr>
          <w:pStyle w:val="ad"/>
          <w:jc w:val="center"/>
        </w:pPr>
        <w:r w:rsidRPr="00BA44AB">
          <w:rPr>
            <w:sz w:val="24"/>
            <w:szCs w:val="24"/>
          </w:rPr>
          <w:fldChar w:fldCharType="begin"/>
        </w:r>
        <w:r w:rsidR="00BA44AB" w:rsidRPr="00BA44AB">
          <w:rPr>
            <w:sz w:val="24"/>
            <w:szCs w:val="24"/>
          </w:rPr>
          <w:instrText xml:space="preserve"> PAGE   \* MERGEFORMAT </w:instrText>
        </w:r>
        <w:r w:rsidRPr="00BA44AB">
          <w:rPr>
            <w:sz w:val="24"/>
            <w:szCs w:val="24"/>
          </w:rPr>
          <w:fldChar w:fldCharType="separate"/>
        </w:r>
        <w:r w:rsidR="00A9734D">
          <w:rPr>
            <w:noProof/>
            <w:sz w:val="24"/>
            <w:szCs w:val="24"/>
          </w:rPr>
          <w:t>4</w:t>
        </w:r>
        <w:r w:rsidRPr="00BA44AB">
          <w:rPr>
            <w:sz w:val="24"/>
            <w:szCs w:val="24"/>
          </w:rPr>
          <w:fldChar w:fldCharType="end"/>
        </w:r>
      </w:p>
    </w:sdtContent>
  </w:sdt>
  <w:p w:rsidR="00BA44AB" w:rsidRDefault="00BA44AB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4AB" w:rsidRDefault="00BA44A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1450F"/>
    <w:multiLevelType w:val="multilevel"/>
    <w:tmpl w:val="F8F21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47FE"/>
    <w:rsid w:val="000110BD"/>
    <w:rsid w:val="00013F87"/>
    <w:rsid w:val="00031C5B"/>
    <w:rsid w:val="0004531A"/>
    <w:rsid w:val="000537BC"/>
    <w:rsid w:val="000544A1"/>
    <w:rsid w:val="000544C0"/>
    <w:rsid w:val="00071F18"/>
    <w:rsid w:val="00076993"/>
    <w:rsid w:val="0008591D"/>
    <w:rsid w:val="00095D37"/>
    <w:rsid w:val="000A4BB0"/>
    <w:rsid w:val="000C2FD1"/>
    <w:rsid w:val="000C3C77"/>
    <w:rsid w:val="000D56E0"/>
    <w:rsid w:val="000D641B"/>
    <w:rsid w:val="000F4C36"/>
    <w:rsid w:val="00130AEF"/>
    <w:rsid w:val="00144C07"/>
    <w:rsid w:val="00144F0A"/>
    <w:rsid w:val="001866B4"/>
    <w:rsid w:val="001A3E93"/>
    <w:rsid w:val="001A6259"/>
    <w:rsid w:val="001A6A72"/>
    <w:rsid w:val="001A6E0B"/>
    <w:rsid w:val="001B0BF7"/>
    <w:rsid w:val="001B60A4"/>
    <w:rsid w:val="001C77A4"/>
    <w:rsid w:val="001E139C"/>
    <w:rsid w:val="001E20FB"/>
    <w:rsid w:val="001E5A29"/>
    <w:rsid w:val="0020566B"/>
    <w:rsid w:val="00210329"/>
    <w:rsid w:val="00222D7B"/>
    <w:rsid w:val="00226CF4"/>
    <w:rsid w:val="002517A2"/>
    <w:rsid w:val="002546BD"/>
    <w:rsid w:val="0026252F"/>
    <w:rsid w:val="00272275"/>
    <w:rsid w:val="00282191"/>
    <w:rsid w:val="0029007C"/>
    <w:rsid w:val="00296E8E"/>
    <w:rsid w:val="002D499C"/>
    <w:rsid w:val="00341B18"/>
    <w:rsid w:val="00344E24"/>
    <w:rsid w:val="00383CF2"/>
    <w:rsid w:val="003A08F8"/>
    <w:rsid w:val="003E25C5"/>
    <w:rsid w:val="003E4771"/>
    <w:rsid w:val="00424AEF"/>
    <w:rsid w:val="004274FD"/>
    <w:rsid w:val="004415B7"/>
    <w:rsid w:val="00446C6A"/>
    <w:rsid w:val="0046397E"/>
    <w:rsid w:val="004775D7"/>
    <w:rsid w:val="004821B7"/>
    <w:rsid w:val="004B29DB"/>
    <w:rsid w:val="004D2B25"/>
    <w:rsid w:val="004E5BBB"/>
    <w:rsid w:val="005536ED"/>
    <w:rsid w:val="00553D36"/>
    <w:rsid w:val="00557873"/>
    <w:rsid w:val="00573565"/>
    <w:rsid w:val="005D3D0E"/>
    <w:rsid w:val="0060164E"/>
    <w:rsid w:val="00625CFE"/>
    <w:rsid w:val="00646B48"/>
    <w:rsid w:val="00664AB0"/>
    <w:rsid w:val="006710B6"/>
    <w:rsid w:val="006733EA"/>
    <w:rsid w:val="006C478E"/>
    <w:rsid w:val="006C610C"/>
    <w:rsid w:val="006E2DE2"/>
    <w:rsid w:val="006E7D40"/>
    <w:rsid w:val="0070079E"/>
    <w:rsid w:val="0071099B"/>
    <w:rsid w:val="007400E4"/>
    <w:rsid w:val="00754923"/>
    <w:rsid w:val="00787B53"/>
    <w:rsid w:val="007B657D"/>
    <w:rsid w:val="007C001D"/>
    <w:rsid w:val="0081562A"/>
    <w:rsid w:val="008266B3"/>
    <w:rsid w:val="0084679A"/>
    <w:rsid w:val="00853122"/>
    <w:rsid w:val="008733F6"/>
    <w:rsid w:val="00896E2C"/>
    <w:rsid w:val="00897058"/>
    <w:rsid w:val="00897FE3"/>
    <w:rsid w:val="008B0ECC"/>
    <w:rsid w:val="008B34D2"/>
    <w:rsid w:val="008F400C"/>
    <w:rsid w:val="008F5C11"/>
    <w:rsid w:val="00930654"/>
    <w:rsid w:val="00934B7D"/>
    <w:rsid w:val="009367F6"/>
    <w:rsid w:val="00943965"/>
    <w:rsid w:val="00973872"/>
    <w:rsid w:val="009A02D6"/>
    <w:rsid w:val="009B73AB"/>
    <w:rsid w:val="009D14DD"/>
    <w:rsid w:val="009D56FF"/>
    <w:rsid w:val="009E1F38"/>
    <w:rsid w:val="00A20890"/>
    <w:rsid w:val="00A27641"/>
    <w:rsid w:val="00A4213D"/>
    <w:rsid w:val="00A5699C"/>
    <w:rsid w:val="00A675E2"/>
    <w:rsid w:val="00A9734D"/>
    <w:rsid w:val="00AD7861"/>
    <w:rsid w:val="00AE6E37"/>
    <w:rsid w:val="00B05A83"/>
    <w:rsid w:val="00B120B7"/>
    <w:rsid w:val="00B15668"/>
    <w:rsid w:val="00B26890"/>
    <w:rsid w:val="00B32AC7"/>
    <w:rsid w:val="00B32F5F"/>
    <w:rsid w:val="00B33047"/>
    <w:rsid w:val="00B42E18"/>
    <w:rsid w:val="00B6108D"/>
    <w:rsid w:val="00B80E1B"/>
    <w:rsid w:val="00BA44AB"/>
    <w:rsid w:val="00BB6A18"/>
    <w:rsid w:val="00BC28AE"/>
    <w:rsid w:val="00BE29DE"/>
    <w:rsid w:val="00BE769D"/>
    <w:rsid w:val="00C03789"/>
    <w:rsid w:val="00C2632D"/>
    <w:rsid w:val="00C27B90"/>
    <w:rsid w:val="00C30F62"/>
    <w:rsid w:val="00C314C1"/>
    <w:rsid w:val="00C90660"/>
    <w:rsid w:val="00CB6C63"/>
    <w:rsid w:val="00CB6FA4"/>
    <w:rsid w:val="00CE1840"/>
    <w:rsid w:val="00CF1C38"/>
    <w:rsid w:val="00CF4788"/>
    <w:rsid w:val="00D03CA2"/>
    <w:rsid w:val="00D11C20"/>
    <w:rsid w:val="00D26597"/>
    <w:rsid w:val="00D329B1"/>
    <w:rsid w:val="00D43587"/>
    <w:rsid w:val="00D442F4"/>
    <w:rsid w:val="00D531D0"/>
    <w:rsid w:val="00D71F5E"/>
    <w:rsid w:val="00D80EC9"/>
    <w:rsid w:val="00D837F9"/>
    <w:rsid w:val="00D93B25"/>
    <w:rsid w:val="00DB2E6E"/>
    <w:rsid w:val="00DE5C04"/>
    <w:rsid w:val="00DF0DF9"/>
    <w:rsid w:val="00E1417C"/>
    <w:rsid w:val="00E405EE"/>
    <w:rsid w:val="00E447FE"/>
    <w:rsid w:val="00E47928"/>
    <w:rsid w:val="00E57977"/>
    <w:rsid w:val="00E73E72"/>
    <w:rsid w:val="00E877A1"/>
    <w:rsid w:val="00EA1934"/>
    <w:rsid w:val="00EB2E19"/>
    <w:rsid w:val="00EB5918"/>
    <w:rsid w:val="00EC1063"/>
    <w:rsid w:val="00EC52AE"/>
    <w:rsid w:val="00EF02DB"/>
    <w:rsid w:val="00F00FE0"/>
    <w:rsid w:val="00F05DBD"/>
    <w:rsid w:val="00F07AB3"/>
    <w:rsid w:val="00F12295"/>
    <w:rsid w:val="00F27067"/>
    <w:rsid w:val="00F4126F"/>
    <w:rsid w:val="00F74A49"/>
    <w:rsid w:val="00FE2275"/>
    <w:rsid w:val="00FE54DE"/>
    <w:rsid w:val="00FE6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3EA"/>
    <w:pPr>
      <w:spacing w:after="200" w:line="276" w:lineRule="auto"/>
    </w:pPr>
    <w:rPr>
      <w:rFonts w:ascii="Times New Roman" w:hAnsi="Times New Roman" w:cs="Times New Roman"/>
      <w:sz w:val="28"/>
      <w:szCs w:val="28"/>
      <w:lang w:val="ru-RU"/>
    </w:rPr>
  </w:style>
  <w:style w:type="paragraph" w:styleId="1">
    <w:name w:val="heading 1"/>
    <w:basedOn w:val="a"/>
    <w:link w:val="10"/>
    <w:uiPriority w:val="9"/>
    <w:qFormat/>
    <w:rsid w:val="00F270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val="uk-UA" w:eastAsia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59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733E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706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unhideWhenUsed/>
    <w:rsid w:val="00F270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author">
    <w:name w:val="author"/>
    <w:basedOn w:val="a0"/>
    <w:rsid w:val="00F27067"/>
  </w:style>
  <w:style w:type="character" w:customStyle="1" w:styleId="11">
    <w:name w:val="Дата1"/>
    <w:basedOn w:val="a0"/>
    <w:rsid w:val="00F27067"/>
  </w:style>
  <w:style w:type="paragraph" w:styleId="a4">
    <w:name w:val="No Spacing"/>
    <w:basedOn w:val="a"/>
    <w:uiPriority w:val="1"/>
    <w:qFormat/>
    <w:rsid w:val="00F270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styleId="a5">
    <w:name w:val="Hyperlink"/>
    <w:basedOn w:val="a0"/>
    <w:uiPriority w:val="99"/>
    <w:unhideWhenUsed/>
    <w:rsid w:val="00F27067"/>
    <w:rPr>
      <w:color w:val="0000FF"/>
      <w:u w:val="single"/>
    </w:rPr>
  </w:style>
  <w:style w:type="paragraph" w:customStyle="1" w:styleId="rvps1">
    <w:name w:val="rvps1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A675E2"/>
  </w:style>
  <w:style w:type="paragraph" w:customStyle="1" w:styleId="rvps4">
    <w:name w:val="rvps4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A675E2"/>
  </w:style>
  <w:style w:type="paragraph" w:customStyle="1" w:styleId="rvps7">
    <w:name w:val="rvps7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A675E2"/>
  </w:style>
  <w:style w:type="paragraph" w:customStyle="1" w:styleId="rvps14">
    <w:name w:val="rvps14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paragraph" w:customStyle="1" w:styleId="rvps6">
    <w:name w:val="rvps6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paragraph" w:customStyle="1" w:styleId="rvps18">
    <w:name w:val="rvps18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rvts52">
    <w:name w:val="rvts52"/>
    <w:basedOn w:val="a0"/>
    <w:rsid w:val="00A675E2"/>
  </w:style>
  <w:style w:type="character" w:customStyle="1" w:styleId="rvts44">
    <w:name w:val="rvts44"/>
    <w:basedOn w:val="a0"/>
    <w:rsid w:val="00A675E2"/>
  </w:style>
  <w:style w:type="paragraph" w:customStyle="1" w:styleId="rvps15">
    <w:name w:val="rvps15"/>
    <w:basedOn w:val="a"/>
    <w:rsid w:val="00A67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rvts46">
    <w:name w:val="rvts46"/>
    <w:basedOn w:val="a0"/>
    <w:rsid w:val="00A675E2"/>
  </w:style>
  <w:style w:type="character" w:customStyle="1" w:styleId="rvts11">
    <w:name w:val="rvts11"/>
    <w:basedOn w:val="a0"/>
    <w:rsid w:val="00A675E2"/>
  </w:style>
  <w:style w:type="paragraph" w:styleId="a6">
    <w:name w:val="Balloon Text"/>
    <w:basedOn w:val="a"/>
    <w:link w:val="a7"/>
    <w:uiPriority w:val="99"/>
    <w:semiHidden/>
    <w:unhideWhenUsed/>
    <w:rsid w:val="00A675E2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675E2"/>
    <w:rPr>
      <w:rFonts w:ascii="Calibri" w:hAnsi="Calibri" w:cs="Times New Roman"/>
      <w:sz w:val="18"/>
      <w:szCs w:val="18"/>
      <w:lang w:val="ru-RU"/>
    </w:rPr>
  </w:style>
  <w:style w:type="character" w:styleId="a8">
    <w:name w:val="Strong"/>
    <w:basedOn w:val="a0"/>
    <w:uiPriority w:val="22"/>
    <w:qFormat/>
    <w:rsid w:val="005D3D0E"/>
    <w:rPr>
      <w:b/>
      <w:bCs/>
    </w:rPr>
  </w:style>
  <w:style w:type="paragraph" w:styleId="a9">
    <w:name w:val="Body Text"/>
    <w:basedOn w:val="a"/>
    <w:link w:val="aa"/>
    <w:rsid w:val="00EF02DB"/>
    <w:pPr>
      <w:suppressAutoHyphens/>
      <w:spacing w:after="0" w:line="184" w:lineRule="auto"/>
      <w:jc w:val="both"/>
    </w:pPr>
    <w:rPr>
      <w:rFonts w:eastAsia="Times New Roman"/>
      <w:lang w:eastAsia="zh-CN"/>
    </w:rPr>
  </w:style>
  <w:style w:type="character" w:customStyle="1" w:styleId="aa">
    <w:name w:val="Основний текст Знак"/>
    <w:basedOn w:val="a0"/>
    <w:link w:val="a9"/>
    <w:rsid w:val="00EF02DB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FontStyle17">
    <w:name w:val="Font Style17"/>
    <w:rsid w:val="00EF02DB"/>
    <w:rPr>
      <w:rFonts w:ascii="Times New Roman" w:hAnsi="Times New Roman" w:cs="Times New Roman"/>
      <w:sz w:val="26"/>
      <w:szCs w:val="26"/>
    </w:rPr>
  </w:style>
  <w:style w:type="table" w:styleId="ab">
    <w:name w:val="Table Grid"/>
    <w:basedOn w:val="a1"/>
    <w:uiPriority w:val="59"/>
    <w:rsid w:val="007B65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"/>
    <w:semiHidden/>
    <w:rsid w:val="0008591D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/>
    </w:rPr>
  </w:style>
  <w:style w:type="paragraph" w:customStyle="1" w:styleId="docdata">
    <w:name w:val="docdata"/>
    <w:aliases w:val="docy,v5,4685,baiaagaaboqcaaad7q0aaax7dqaaaaaaaaaaaaaaaaaaaaaaaaaaaaaaaaaaaaaaaaaaaaaaaaaaaaaaaaaaaaaaaaaaaaaaaaaaaaaaaaaaaaaaaaaaaaaaaaaaaaaaaaaaaaaaaaaaaaaaaaaaaaaaaaaaaaaaaaaaaaaaaaaaaaaaaaaaaaaaaaaaaaaaaaaaaaaaaaaaaaaaaaaaaaaaaaaaaaaaaaaaaaaa"/>
    <w:basedOn w:val="a"/>
    <w:rsid w:val="00787B5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vts37">
    <w:name w:val="rvts37"/>
    <w:basedOn w:val="a0"/>
    <w:rsid w:val="00EC52AE"/>
  </w:style>
  <w:style w:type="paragraph" w:customStyle="1" w:styleId="rvps17">
    <w:name w:val="rvps17"/>
    <w:basedOn w:val="a"/>
    <w:rsid w:val="00B80E1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uk-UA" w:eastAsia="uk-UA"/>
    </w:rPr>
  </w:style>
  <w:style w:type="character" w:customStyle="1" w:styleId="rvts78">
    <w:name w:val="rvts78"/>
    <w:basedOn w:val="a0"/>
    <w:rsid w:val="00B80E1B"/>
  </w:style>
  <w:style w:type="paragraph" w:styleId="ac">
    <w:name w:val="List Paragraph"/>
    <w:basedOn w:val="a"/>
    <w:uiPriority w:val="34"/>
    <w:qFormat/>
    <w:rsid w:val="00EB5918"/>
    <w:pPr>
      <w:spacing w:after="160" w:line="25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Default">
    <w:name w:val="Default"/>
    <w:rsid w:val="004B2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vkekvd">
    <w:name w:val="vkekvd"/>
    <w:basedOn w:val="a0"/>
    <w:rsid w:val="0029007C"/>
  </w:style>
  <w:style w:type="character" w:customStyle="1" w:styleId="ifmvxd">
    <w:name w:val="ifmvxd"/>
    <w:basedOn w:val="a0"/>
    <w:rsid w:val="00B33047"/>
  </w:style>
  <w:style w:type="character" w:customStyle="1" w:styleId="ijm6od">
    <w:name w:val="ijm6od"/>
    <w:basedOn w:val="a0"/>
    <w:rsid w:val="00B33047"/>
  </w:style>
  <w:style w:type="character" w:customStyle="1" w:styleId="t286pc">
    <w:name w:val="t286pc"/>
    <w:basedOn w:val="a0"/>
    <w:rsid w:val="00B33047"/>
  </w:style>
  <w:style w:type="paragraph" w:styleId="ad">
    <w:name w:val="header"/>
    <w:basedOn w:val="a"/>
    <w:link w:val="ae"/>
    <w:uiPriority w:val="99"/>
    <w:unhideWhenUsed/>
    <w:rsid w:val="00BA44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uiPriority w:val="99"/>
    <w:rsid w:val="00BA44AB"/>
    <w:rPr>
      <w:rFonts w:ascii="Times New Roman" w:hAnsi="Times New Roman" w:cs="Times New Roman"/>
      <w:sz w:val="28"/>
      <w:szCs w:val="28"/>
      <w:lang w:val="ru-RU"/>
    </w:rPr>
  </w:style>
  <w:style w:type="paragraph" w:styleId="af">
    <w:name w:val="footer"/>
    <w:basedOn w:val="a"/>
    <w:link w:val="af0"/>
    <w:uiPriority w:val="99"/>
    <w:semiHidden/>
    <w:unhideWhenUsed/>
    <w:rsid w:val="00BA44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ій колонтитул Знак"/>
    <w:basedOn w:val="a0"/>
    <w:link w:val="af"/>
    <w:uiPriority w:val="99"/>
    <w:semiHidden/>
    <w:rsid w:val="00BA44AB"/>
    <w:rPr>
      <w:rFonts w:ascii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0822">
          <w:marLeft w:val="300"/>
          <w:marRight w:val="-21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76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39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95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22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15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11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10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9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894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86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98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54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2C5CB"/>
                            <w:left w:val="single" w:sz="2" w:space="0" w:color="C2C5CB"/>
                            <w:bottom w:val="single" w:sz="6" w:space="0" w:color="C2C5CB"/>
                            <w:right w:val="single" w:sz="2" w:space="0" w:color="C2C5CB"/>
                          </w:divBdr>
                        </w:div>
                        <w:div w:id="204682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3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2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1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3284</Words>
  <Characters>1872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Sel</cp:lastModifiedBy>
  <cp:revision>11</cp:revision>
  <cp:lastPrinted>2026-04-22T08:05:00Z</cp:lastPrinted>
  <dcterms:created xsi:type="dcterms:W3CDTF">2026-04-22T06:53:00Z</dcterms:created>
  <dcterms:modified xsi:type="dcterms:W3CDTF">2026-04-23T13:58:00Z</dcterms:modified>
</cp:coreProperties>
</file>